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18" w:rsidRDefault="00C07255" w:rsidP="002A17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proofErr w:type="spellStart"/>
      <w:r w:rsidRPr="00C07255">
        <w:rPr>
          <w:rFonts w:ascii="TimesNewRomanPSMT" w:hAnsi="TimesNewRomanPSMT" w:cs="TimesNewRomanPSMT"/>
          <w:b/>
          <w:sz w:val="28"/>
          <w:szCs w:val="28"/>
        </w:rPr>
        <w:t>Общерегиональный</w:t>
      </w:r>
      <w:proofErr w:type="spellEnd"/>
      <w:r w:rsidRPr="00C07255">
        <w:rPr>
          <w:rFonts w:ascii="TimesNewRomanPSMT" w:hAnsi="TimesNewRomanPSMT" w:cs="TimesNewRomanPSMT"/>
          <w:b/>
          <w:sz w:val="28"/>
          <w:szCs w:val="28"/>
        </w:rPr>
        <w:t xml:space="preserve"> день приема граждан </w:t>
      </w:r>
    </w:p>
    <w:p w:rsidR="00C07255" w:rsidRPr="00C07255" w:rsidRDefault="00C07255" w:rsidP="002A17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C07255">
        <w:rPr>
          <w:rFonts w:ascii="TimesNewRomanPSMT" w:hAnsi="TimesNewRomanPSMT" w:cs="TimesNewRomanPSMT"/>
          <w:b/>
          <w:sz w:val="28"/>
          <w:szCs w:val="28"/>
        </w:rPr>
        <w:t>в органах прокуратуры Воронежской области</w:t>
      </w:r>
    </w:p>
    <w:p w:rsidR="00C07255" w:rsidRDefault="00C07255">
      <w:pPr>
        <w:rPr>
          <w:rFonts w:ascii="Times New Roman" w:hAnsi="Times New Roman" w:cs="Times New Roman"/>
          <w:b/>
          <w:sz w:val="28"/>
          <w:szCs w:val="28"/>
        </w:rPr>
      </w:pPr>
    </w:p>
    <w:p w:rsidR="009326DB" w:rsidRDefault="009326DB" w:rsidP="00720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75299" w:rsidRDefault="00375299" w:rsidP="00C2517B">
      <w:pPr>
        <w:pStyle w:val="a3"/>
        <w:jc w:val="both"/>
      </w:pPr>
      <w:r>
        <w:t xml:space="preserve">          17 июня 2025 года </w:t>
      </w:r>
      <w:r>
        <w:rPr>
          <w:spacing w:val="-10"/>
        </w:rPr>
        <w:t xml:space="preserve">с </w:t>
      </w:r>
      <w:r>
        <w:t xml:space="preserve">11.00 до 19.00 часов запланирован прием граждан в </w:t>
      </w:r>
      <w:proofErr w:type="gramStart"/>
      <w:r>
        <w:t>здании</w:t>
      </w:r>
      <w:proofErr w:type="gramEnd"/>
      <w:r>
        <w:t xml:space="preserve"> прокуратуры Богучарского района по адресу: Военный городок № 8, д. 68, г. Богучар, Богучарский район, Воронежская область.</w:t>
      </w:r>
    </w:p>
    <w:p w:rsidR="00C2517B" w:rsidRDefault="00C2517B" w:rsidP="00C251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75299" w:rsidRPr="00952940" w:rsidRDefault="00375299" w:rsidP="00C251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952940">
        <w:rPr>
          <w:rFonts w:ascii="TimesNewRomanPSMT" w:hAnsi="TimesNewRomanPSMT" w:cs="TimesNewRomanPSMT"/>
          <w:b/>
          <w:sz w:val="28"/>
          <w:szCs w:val="28"/>
        </w:rPr>
        <w:t>«Прокуратура разъясняет»</w:t>
      </w:r>
    </w:p>
    <w:p w:rsidR="0072024F" w:rsidRDefault="0072024F" w:rsidP="00C25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со ст. 13 Федерального закона от 02.05.2006 № 59-ФЗ «О</w:t>
      </w:r>
      <w:r w:rsidR="0037529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порядке рассмотрения обращений граждан Российской Федерации» личный</w:t>
      </w:r>
      <w:r w:rsidR="0037529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прием граждан проводится руководителями государственного органа и иными</w:t>
      </w:r>
      <w:r w:rsidR="00E73B8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уполномоченными им на то лицами.</w:t>
      </w:r>
    </w:p>
    <w:p w:rsidR="0072024F" w:rsidRDefault="0072024F" w:rsidP="00C25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личном приеме гражданин предъявляет документ, удостоверяющий</w:t>
      </w:r>
      <w:r w:rsidR="0037529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его личность.</w:t>
      </w:r>
    </w:p>
    <w:p w:rsidR="0072024F" w:rsidRDefault="0072024F" w:rsidP="00C25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случае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если изложенные в устном обращении факты и обстоятельства</w:t>
      </w:r>
      <w:r w:rsidR="0037529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являются очевидными и не требуют дополнительной проверки, ответ на</w:t>
      </w:r>
      <w:r w:rsidR="0037529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обращение с согласия гражданина может быть дан устно в ходе личного приема,</w:t>
      </w:r>
      <w:r w:rsidR="00E73B8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 чем делается запись в книге регистрации приема граждан.</w:t>
      </w:r>
    </w:p>
    <w:p w:rsidR="0072024F" w:rsidRDefault="0072024F" w:rsidP="00C25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остальных случаях при поступлении письменного обращения дается</w:t>
      </w:r>
    </w:p>
    <w:p w:rsidR="0072024F" w:rsidRDefault="0072024F" w:rsidP="00C251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письменный ответ по существу поставленных 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обращении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вопросов.</w:t>
      </w:r>
    </w:p>
    <w:p w:rsidR="0072024F" w:rsidRDefault="0072024F" w:rsidP="00C25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Письменное обращение, принятое в ходе личного приема, подлежит</w:t>
      </w:r>
    </w:p>
    <w:p w:rsidR="0072024F" w:rsidRDefault="0072024F" w:rsidP="00C251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регистрации и рассмотрению в порядке, установленном законом № 59-ФЗ.</w:t>
      </w:r>
    </w:p>
    <w:p w:rsidR="0072024F" w:rsidRDefault="0072024F" w:rsidP="00C25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случае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если в обращении содержатся вопросы, решение которых не</w:t>
      </w:r>
    </w:p>
    <w:p w:rsidR="0072024F" w:rsidRPr="0072024F" w:rsidRDefault="0072024F" w:rsidP="00C2517B">
      <w:pPr>
        <w:jc w:val="both"/>
      </w:pPr>
      <w:r>
        <w:rPr>
          <w:rFonts w:ascii="TimesNewRomanPSMT" w:hAnsi="TimesNewRomanPSMT" w:cs="TimesNewRomanPSMT"/>
          <w:sz w:val="28"/>
          <w:szCs w:val="28"/>
        </w:rPr>
        <w:t>входит в компетенцию данных государственного органа, органа местного</w:t>
      </w:r>
      <w: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самоуправления или должностного лица, гражданину дается разъяснение, куда и</w:t>
      </w:r>
      <w: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каком порядке ему следует обратиться.</w:t>
      </w:r>
    </w:p>
    <w:p w:rsidR="0072024F" w:rsidRDefault="0072024F" w:rsidP="00C25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Отдельные категории граждан 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случаях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предусмотренных</w:t>
      </w:r>
    </w:p>
    <w:p w:rsidR="0072024F" w:rsidRDefault="0072024F" w:rsidP="00C251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законодательством Российской Федерации, пользуются правом на личный прием в первоочередном порядке.</w:t>
      </w:r>
    </w:p>
    <w:p w:rsidR="0072024F" w:rsidRPr="0072024F" w:rsidRDefault="0072024F" w:rsidP="00C2517B">
      <w:pPr>
        <w:jc w:val="both"/>
      </w:pPr>
    </w:p>
    <w:sectPr w:rsidR="0072024F" w:rsidRPr="0072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24F"/>
    <w:rsid w:val="002A1718"/>
    <w:rsid w:val="00375299"/>
    <w:rsid w:val="0072024F"/>
    <w:rsid w:val="009326DB"/>
    <w:rsid w:val="00952940"/>
    <w:rsid w:val="00AD39ED"/>
    <w:rsid w:val="00C07255"/>
    <w:rsid w:val="00C2517B"/>
    <w:rsid w:val="00CD0FA3"/>
    <w:rsid w:val="00DF6A7A"/>
    <w:rsid w:val="00E73B88"/>
    <w:rsid w:val="00F6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52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75299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19</cp:revision>
  <dcterms:created xsi:type="dcterms:W3CDTF">2025-06-09T08:19:00Z</dcterms:created>
  <dcterms:modified xsi:type="dcterms:W3CDTF">2025-06-09T08:49:00Z</dcterms:modified>
</cp:coreProperties>
</file>