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7D" w:rsidRPr="00C179DB" w:rsidRDefault="00300F7D" w:rsidP="00300F7D"/>
    <w:p w:rsidR="00300F7D" w:rsidRPr="00C179DB" w:rsidRDefault="00300F7D" w:rsidP="00300F7D">
      <w:pPr>
        <w:jc w:val="center"/>
        <w:rPr>
          <w:sz w:val="28"/>
          <w:szCs w:val="28"/>
        </w:rPr>
      </w:pPr>
      <w:r w:rsidRPr="00C179DB">
        <w:rPr>
          <w:sz w:val="28"/>
          <w:szCs w:val="28"/>
        </w:rPr>
        <w:t>АДМИНИСТРАЦИЯ</w:t>
      </w:r>
    </w:p>
    <w:p w:rsidR="00300F7D" w:rsidRPr="00C179DB" w:rsidRDefault="00A87A23" w:rsidP="00300F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ПОПОВСКОГО </w:t>
      </w:r>
      <w:r w:rsidR="00300F7D" w:rsidRPr="00C179DB">
        <w:rPr>
          <w:sz w:val="28"/>
          <w:szCs w:val="28"/>
        </w:rPr>
        <w:t xml:space="preserve">СЕЛЬСКОГО ПОСЕЛЕНИЯ </w:t>
      </w:r>
    </w:p>
    <w:p w:rsidR="00300F7D" w:rsidRPr="00C179DB" w:rsidRDefault="00300F7D" w:rsidP="00300F7D">
      <w:pPr>
        <w:jc w:val="center"/>
        <w:rPr>
          <w:sz w:val="28"/>
          <w:szCs w:val="28"/>
        </w:rPr>
      </w:pPr>
      <w:r w:rsidRPr="00C179DB">
        <w:rPr>
          <w:sz w:val="28"/>
          <w:szCs w:val="28"/>
        </w:rPr>
        <w:t>БОГУЧАРСКОГО МУНИЦИПАЛЬНОГО РАЙОНА</w:t>
      </w:r>
    </w:p>
    <w:p w:rsidR="00300F7D" w:rsidRPr="00C179DB" w:rsidRDefault="00300F7D" w:rsidP="00300F7D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179DB">
        <w:rPr>
          <w:sz w:val="28"/>
          <w:szCs w:val="28"/>
        </w:rPr>
        <w:t>ВОРОНЕЖСКОЙ ОБЛАСТИ</w:t>
      </w:r>
    </w:p>
    <w:p w:rsidR="00300F7D" w:rsidRPr="00C179DB" w:rsidRDefault="00300F7D" w:rsidP="00300F7D">
      <w:pPr>
        <w:jc w:val="center"/>
        <w:rPr>
          <w:sz w:val="28"/>
          <w:szCs w:val="28"/>
        </w:rPr>
      </w:pPr>
    </w:p>
    <w:p w:rsidR="00300F7D" w:rsidRPr="00C179DB" w:rsidRDefault="00300F7D" w:rsidP="00300F7D">
      <w:pPr>
        <w:jc w:val="center"/>
        <w:rPr>
          <w:sz w:val="28"/>
          <w:szCs w:val="28"/>
        </w:rPr>
      </w:pPr>
      <w:r w:rsidRPr="00C179DB">
        <w:rPr>
          <w:sz w:val="28"/>
          <w:szCs w:val="28"/>
        </w:rPr>
        <w:t>ПОСТАНОВЛЕНИЕ</w:t>
      </w:r>
    </w:p>
    <w:p w:rsidR="00300F7D" w:rsidRPr="00C179DB" w:rsidRDefault="00300F7D" w:rsidP="00300F7D">
      <w:pPr>
        <w:jc w:val="center"/>
      </w:pPr>
    </w:p>
    <w:p w:rsidR="00300F7D" w:rsidRPr="00C179DB" w:rsidRDefault="00300F7D" w:rsidP="00300F7D">
      <w:pPr>
        <w:jc w:val="center"/>
      </w:pPr>
    </w:p>
    <w:p w:rsidR="00300F7D" w:rsidRPr="00C179DB" w:rsidRDefault="00F84B64" w:rsidP="00300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22.04. 2013 г. </w:t>
      </w:r>
      <w:r w:rsidR="00A87A23">
        <w:rPr>
          <w:sz w:val="28"/>
          <w:szCs w:val="28"/>
        </w:rPr>
        <w:t xml:space="preserve"> № 40</w:t>
      </w:r>
    </w:p>
    <w:p w:rsidR="00300F7D" w:rsidRPr="00C179DB" w:rsidRDefault="00A87A23" w:rsidP="00300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Лофицкое</w:t>
      </w:r>
    </w:p>
    <w:p w:rsidR="00300F7D" w:rsidRPr="00C179DB" w:rsidRDefault="00300F7D" w:rsidP="00300F7D"/>
    <w:p w:rsidR="00300F7D" w:rsidRPr="00C179DB" w:rsidRDefault="00300F7D" w:rsidP="00300F7D">
      <w:pPr>
        <w:pStyle w:val="ConsPlusTitle"/>
        <w:widowControl/>
        <w:ind w:left="142"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О Совете по противодействию</w:t>
      </w:r>
    </w:p>
    <w:p w:rsidR="00300F7D" w:rsidRDefault="00300F7D" w:rsidP="00300F7D">
      <w:pPr>
        <w:pStyle w:val="ConsPlusTitle"/>
        <w:widowControl/>
        <w:ind w:left="142"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 xml:space="preserve">коррупции в </w:t>
      </w:r>
      <w:r w:rsidR="00A87A23">
        <w:rPr>
          <w:rFonts w:ascii="Times New Roman" w:hAnsi="Times New Roman" w:cs="Times New Roman"/>
          <w:b w:val="0"/>
          <w:sz w:val="28"/>
          <w:szCs w:val="28"/>
        </w:rPr>
        <w:t xml:space="preserve"> Поповском </w:t>
      </w:r>
      <w:r w:rsidRPr="00C179DB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</w:t>
      </w:r>
      <w:proofErr w:type="gramStart"/>
      <w:r w:rsidRPr="00C179D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Pr="00C179DB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58400E" w:rsidRDefault="0058400E" w:rsidP="00300F7D">
      <w:pPr>
        <w:pStyle w:val="ConsPlusTitle"/>
        <w:widowControl/>
        <w:ind w:left="142"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400E" w:rsidRPr="0058400E" w:rsidRDefault="0058400E" w:rsidP="00300F7D">
      <w:pPr>
        <w:pStyle w:val="ConsPlusTitle"/>
        <w:widowControl/>
        <w:ind w:left="142" w:right="4315"/>
        <w:jc w:val="both"/>
        <w:rPr>
          <w:rFonts w:ascii="Times New Roman" w:hAnsi="Times New Roman" w:cs="Times New Roman"/>
          <w:sz w:val="28"/>
          <w:szCs w:val="28"/>
        </w:rPr>
      </w:pPr>
      <w:r w:rsidRPr="0058400E">
        <w:rPr>
          <w:rFonts w:ascii="Times New Roman" w:hAnsi="Times New Roman" w:cs="Times New Roman"/>
          <w:sz w:val="28"/>
          <w:szCs w:val="28"/>
        </w:rPr>
        <w:t>(в редакции постановления от 15.08.2024 № 45)</w:t>
      </w:r>
    </w:p>
    <w:p w:rsidR="00300F7D" w:rsidRPr="00C179DB" w:rsidRDefault="00300F7D" w:rsidP="00300F7D">
      <w:pPr>
        <w:pStyle w:val="ConsPlusTitle"/>
        <w:widowControl/>
        <w:ind w:left="142" w:right="4315"/>
        <w:jc w:val="both"/>
        <w:rPr>
          <w:b w:val="0"/>
          <w:sz w:val="28"/>
          <w:szCs w:val="28"/>
        </w:rPr>
      </w:pPr>
    </w:p>
    <w:p w:rsidR="00300F7D" w:rsidRPr="00C179DB" w:rsidRDefault="00300F7D" w:rsidP="00300F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179DB">
        <w:rPr>
          <w:sz w:val="28"/>
          <w:szCs w:val="28"/>
        </w:rPr>
        <w:t xml:space="preserve">В соответствии с Федеральным законом от 25.12.2008 №273-ФЗ "О противодействии коррупции", в целях совершенствования мер по противодействию коррупции в </w:t>
      </w:r>
      <w:r w:rsidR="00A87A23">
        <w:rPr>
          <w:sz w:val="28"/>
          <w:szCs w:val="28"/>
        </w:rPr>
        <w:t xml:space="preserve"> Поповском </w:t>
      </w:r>
      <w:r w:rsidRPr="00C179DB">
        <w:rPr>
          <w:sz w:val="28"/>
          <w:szCs w:val="28"/>
        </w:rPr>
        <w:t xml:space="preserve"> сельском поселении Богучарского муниципального района Воронежской области, устранения причин и условий, ее порождающих, искоренения злоупотреблений и пресечения преступлений с использованием должностного положения в органах местного самоуправления </w:t>
      </w:r>
      <w:r w:rsidR="00A87A23">
        <w:rPr>
          <w:sz w:val="28"/>
          <w:szCs w:val="28"/>
        </w:rPr>
        <w:t xml:space="preserve">Поповского </w:t>
      </w:r>
      <w:r w:rsidRPr="00C179DB">
        <w:rPr>
          <w:sz w:val="28"/>
          <w:szCs w:val="28"/>
        </w:rPr>
        <w:t xml:space="preserve"> сельского поселения Богучарского муниципального района, администрация </w:t>
      </w:r>
      <w:r w:rsidR="00A87A23">
        <w:rPr>
          <w:sz w:val="28"/>
          <w:szCs w:val="28"/>
        </w:rPr>
        <w:t xml:space="preserve"> Поповского </w:t>
      </w:r>
      <w:r w:rsidRPr="00C179DB">
        <w:rPr>
          <w:sz w:val="28"/>
          <w:szCs w:val="28"/>
        </w:rPr>
        <w:t xml:space="preserve"> сельского поселения  </w:t>
      </w:r>
      <w:proofErr w:type="gramEnd"/>
    </w:p>
    <w:p w:rsidR="00300F7D" w:rsidRPr="00C179DB" w:rsidRDefault="00300F7D" w:rsidP="00300F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0F7D" w:rsidRPr="00C179DB" w:rsidRDefault="00300F7D" w:rsidP="00300F7D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179DB">
        <w:rPr>
          <w:sz w:val="28"/>
          <w:szCs w:val="28"/>
        </w:rPr>
        <w:t>П</w:t>
      </w:r>
      <w:proofErr w:type="gramEnd"/>
      <w:r w:rsidRPr="00C179DB">
        <w:rPr>
          <w:sz w:val="28"/>
          <w:szCs w:val="28"/>
        </w:rPr>
        <w:t xml:space="preserve"> О С Т А Н О В Л Я Е Т :</w:t>
      </w:r>
    </w:p>
    <w:p w:rsidR="00300F7D" w:rsidRPr="00C179DB" w:rsidRDefault="00300F7D" w:rsidP="00300F7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1. Образовать при администрации </w:t>
      </w:r>
      <w:r w:rsidR="00A87A23">
        <w:rPr>
          <w:rFonts w:ascii="Times New Roman" w:hAnsi="Times New Roman" w:cs="Times New Roman"/>
          <w:sz w:val="28"/>
          <w:szCs w:val="28"/>
        </w:rPr>
        <w:t xml:space="preserve"> Поповского 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Совет по противодействию коррупции в </w:t>
      </w:r>
      <w:r w:rsidR="00A87A23">
        <w:rPr>
          <w:rFonts w:ascii="Times New Roman" w:hAnsi="Times New Roman" w:cs="Times New Roman"/>
          <w:sz w:val="28"/>
          <w:szCs w:val="28"/>
        </w:rPr>
        <w:t xml:space="preserve"> Поповском 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области.</w:t>
      </w:r>
    </w:p>
    <w:p w:rsidR="00300F7D" w:rsidRPr="00C179DB" w:rsidRDefault="00300F7D" w:rsidP="00300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2. Утвердить:</w:t>
      </w:r>
    </w:p>
    <w:p w:rsidR="00300F7D" w:rsidRPr="00C179DB" w:rsidRDefault="00300F7D" w:rsidP="00300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2.1. Состав Совета по противодействию коррупции в </w:t>
      </w:r>
      <w:r w:rsidR="00A87A23">
        <w:rPr>
          <w:rFonts w:ascii="Times New Roman" w:hAnsi="Times New Roman" w:cs="Times New Roman"/>
          <w:sz w:val="28"/>
          <w:szCs w:val="28"/>
        </w:rPr>
        <w:t xml:space="preserve"> Поповском </w:t>
      </w:r>
      <w:r w:rsidRPr="00C179DB">
        <w:rPr>
          <w:rFonts w:ascii="Times New Roman" w:hAnsi="Times New Roman" w:cs="Times New Roman"/>
          <w:sz w:val="28"/>
          <w:szCs w:val="28"/>
        </w:rPr>
        <w:t>сельском поселении согласно приложению 1</w:t>
      </w:r>
      <w:r w:rsidR="00E56B7C">
        <w:rPr>
          <w:rFonts w:ascii="Times New Roman" w:hAnsi="Times New Roman" w:cs="Times New Roman"/>
          <w:sz w:val="28"/>
          <w:szCs w:val="28"/>
        </w:rPr>
        <w:t>.</w:t>
      </w:r>
    </w:p>
    <w:p w:rsidR="00300F7D" w:rsidRPr="00C179DB" w:rsidRDefault="00300F7D" w:rsidP="00300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2.2. </w:t>
      </w:r>
      <w:hyperlink r:id="rId4" w:history="1">
        <w:r w:rsidRPr="00C179D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179DB">
        <w:rPr>
          <w:rFonts w:ascii="Times New Roman" w:hAnsi="Times New Roman" w:cs="Times New Roman"/>
          <w:sz w:val="28"/>
          <w:szCs w:val="28"/>
        </w:rPr>
        <w:t xml:space="preserve"> о Совете по противодействию коррупции в </w:t>
      </w:r>
      <w:r w:rsidR="00A87A23">
        <w:rPr>
          <w:rFonts w:ascii="Times New Roman" w:hAnsi="Times New Roman" w:cs="Times New Roman"/>
          <w:sz w:val="28"/>
          <w:szCs w:val="28"/>
        </w:rPr>
        <w:t xml:space="preserve"> Поповском </w:t>
      </w:r>
      <w:r w:rsidR="008853F9" w:rsidRPr="00C179D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300F7D" w:rsidRPr="00C179DB" w:rsidRDefault="00300F7D" w:rsidP="00300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0F7D" w:rsidRPr="00C179DB" w:rsidRDefault="00300F7D" w:rsidP="00300F7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00F7D" w:rsidRPr="00C179DB" w:rsidRDefault="00300F7D" w:rsidP="00300F7D">
      <w:pPr>
        <w:autoSpaceDE w:val="0"/>
        <w:autoSpaceDN w:val="0"/>
        <w:adjustRightInd w:val="0"/>
        <w:ind w:left="142" w:firstLine="540"/>
        <w:rPr>
          <w:sz w:val="28"/>
          <w:szCs w:val="28"/>
        </w:rPr>
      </w:pPr>
    </w:p>
    <w:p w:rsidR="008853F9" w:rsidRPr="00C179DB" w:rsidRDefault="008853F9" w:rsidP="00300F7D">
      <w:pPr>
        <w:autoSpaceDE w:val="0"/>
        <w:autoSpaceDN w:val="0"/>
        <w:adjustRightInd w:val="0"/>
        <w:ind w:left="-540" w:firstLine="540"/>
        <w:rPr>
          <w:sz w:val="28"/>
          <w:szCs w:val="28"/>
        </w:rPr>
      </w:pPr>
      <w:r w:rsidRPr="00C179DB">
        <w:rPr>
          <w:sz w:val="28"/>
          <w:szCs w:val="28"/>
        </w:rPr>
        <w:t xml:space="preserve">Глава </w:t>
      </w:r>
      <w:r w:rsidR="00A87A23">
        <w:rPr>
          <w:sz w:val="28"/>
          <w:szCs w:val="28"/>
        </w:rPr>
        <w:t xml:space="preserve"> </w:t>
      </w:r>
      <w:proofErr w:type="gramStart"/>
      <w:r w:rsidR="00A87A23">
        <w:rPr>
          <w:sz w:val="28"/>
          <w:szCs w:val="28"/>
        </w:rPr>
        <w:t>Поповского</w:t>
      </w:r>
      <w:proofErr w:type="gramEnd"/>
    </w:p>
    <w:p w:rsidR="00300F7D" w:rsidRPr="00C179DB" w:rsidRDefault="008853F9" w:rsidP="00300F7D">
      <w:pPr>
        <w:autoSpaceDE w:val="0"/>
        <w:autoSpaceDN w:val="0"/>
        <w:adjustRightInd w:val="0"/>
        <w:ind w:left="-540" w:firstLine="540"/>
        <w:rPr>
          <w:sz w:val="28"/>
          <w:szCs w:val="28"/>
        </w:rPr>
      </w:pPr>
      <w:r w:rsidRPr="00C179DB">
        <w:rPr>
          <w:sz w:val="28"/>
          <w:szCs w:val="28"/>
        </w:rPr>
        <w:t xml:space="preserve">сельского поселения                                  </w:t>
      </w:r>
      <w:r w:rsidR="00A87A23">
        <w:rPr>
          <w:sz w:val="28"/>
          <w:szCs w:val="28"/>
        </w:rPr>
        <w:t xml:space="preserve">                                О.А. Ленченко</w:t>
      </w:r>
    </w:p>
    <w:p w:rsidR="00300F7D" w:rsidRPr="00C179DB" w:rsidRDefault="00300F7D" w:rsidP="00300F7D">
      <w:pPr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540"/>
        <w:jc w:val="both"/>
      </w:pPr>
    </w:p>
    <w:p w:rsidR="00300F7D" w:rsidRPr="00C179DB" w:rsidRDefault="00300F7D" w:rsidP="00300F7D">
      <w:pPr>
        <w:pStyle w:val="ConsPlusNormal"/>
        <w:widowControl/>
        <w:ind w:firstLine="540"/>
        <w:jc w:val="both"/>
      </w:pPr>
    </w:p>
    <w:p w:rsidR="00300F7D" w:rsidRPr="00C179DB" w:rsidRDefault="00300F7D" w:rsidP="00300F7D">
      <w:pPr>
        <w:pStyle w:val="ConsPlusNormal"/>
        <w:widowControl/>
        <w:ind w:firstLine="540"/>
        <w:jc w:val="both"/>
      </w:pPr>
    </w:p>
    <w:p w:rsidR="00300F7D" w:rsidRPr="00C179DB" w:rsidRDefault="00300F7D" w:rsidP="00300F7D">
      <w:pPr>
        <w:pStyle w:val="ConsPlusNormal"/>
        <w:widowControl/>
        <w:ind w:firstLine="540"/>
        <w:jc w:val="both"/>
      </w:pPr>
    </w:p>
    <w:p w:rsidR="00300F7D" w:rsidRPr="00C179DB" w:rsidRDefault="00300F7D" w:rsidP="00300F7D">
      <w:pPr>
        <w:pStyle w:val="ConsPlusNormal"/>
        <w:widowControl/>
        <w:ind w:firstLine="540"/>
        <w:jc w:val="both"/>
      </w:pP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00F7D" w:rsidRPr="00C179DB" w:rsidRDefault="00300F7D" w:rsidP="00300F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00F7D" w:rsidRPr="00C179DB" w:rsidRDefault="00F84B64" w:rsidP="00300F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="00EF722D" w:rsidRPr="00C179D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00F7D" w:rsidRDefault="00300F7D" w:rsidP="00300F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от </w:t>
      </w:r>
      <w:r w:rsidR="00F84B64">
        <w:rPr>
          <w:rFonts w:ascii="Times New Roman" w:hAnsi="Times New Roman" w:cs="Times New Roman"/>
          <w:sz w:val="28"/>
          <w:szCs w:val="28"/>
        </w:rPr>
        <w:t xml:space="preserve"> 22.04.2013 г.</w:t>
      </w:r>
      <w:r w:rsidRPr="00C179DB">
        <w:rPr>
          <w:rFonts w:ascii="Times New Roman" w:hAnsi="Times New Roman" w:cs="Times New Roman"/>
          <w:sz w:val="28"/>
          <w:szCs w:val="28"/>
        </w:rPr>
        <w:t xml:space="preserve"> № </w:t>
      </w:r>
      <w:r w:rsidR="00F84B64">
        <w:rPr>
          <w:rFonts w:ascii="Times New Roman" w:hAnsi="Times New Roman" w:cs="Times New Roman"/>
          <w:sz w:val="28"/>
          <w:szCs w:val="28"/>
        </w:rPr>
        <w:t>40</w:t>
      </w:r>
    </w:p>
    <w:p w:rsidR="0058400E" w:rsidRDefault="0058400E" w:rsidP="00300F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8400E" w:rsidRDefault="0058400E" w:rsidP="00300F7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400E">
        <w:rPr>
          <w:rFonts w:ascii="Times New Roman" w:hAnsi="Times New Roman" w:cs="Times New Roman"/>
          <w:b/>
          <w:sz w:val="28"/>
          <w:szCs w:val="28"/>
        </w:rPr>
        <w:t xml:space="preserve">(Приложение 1 в редакции </w:t>
      </w:r>
      <w:proofErr w:type="gramEnd"/>
    </w:p>
    <w:p w:rsidR="0058400E" w:rsidRPr="0058400E" w:rsidRDefault="0058400E" w:rsidP="00300F7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400E">
        <w:rPr>
          <w:rFonts w:ascii="Times New Roman" w:hAnsi="Times New Roman" w:cs="Times New Roman"/>
          <w:b/>
          <w:sz w:val="28"/>
          <w:szCs w:val="28"/>
        </w:rPr>
        <w:t>постановления от 15.08.2024 № 45)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00F7D" w:rsidRPr="00C179DB" w:rsidRDefault="00300F7D" w:rsidP="00300F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300F7D" w:rsidRPr="00C179DB" w:rsidRDefault="00300F7D" w:rsidP="00300F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СОВЕТА ПО ПРОТИВОДЕЙСТВИЮ КОРРУПЦИИ</w:t>
      </w:r>
    </w:p>
    <w:p w:rsidR="00300F7D" w:rsidRPr="00C179DB" w:rsidRDefault="00300F7D" w:rsidP="00300F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84B64">
        <w:rPr>
          <w:rFonts w:ascii="Times New Roman" w:hAnsi="Times New Roman" w:cs="Times New Roman"/>
          <w:b w:val="0"/>
          <w:sz w:val="28"/>
          <w:szCs w:val="28"/>
        </w:rPr>
        <w:t xml:space="preserve"> ПОПОВСКОМ </w:t>
      </w:r>
      <w:r w:rsidR="00EF722D" w:rsidRPr="00C179DB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МУНИЦИПАЛЬНОГО РАЙОНА </w:t>
      </w: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F84B64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Ленченко О.А.</w:t>
      </w:r>
      <w:r w:rsidR="00300F7D" w:rsidRPr="00C179DB">
        <w:rPr>
          <w:rFonts w:ascii="Times New Roman" w:hAnsi="Times New Roman" w:cs="Times New Roman"/>
          <w:sz w:val="28"/>
          <w:szCs w:val="28"/>
        </w:rPr>
        <w:t xml:space="preserve">- глава </w:t>
      </w:r>
      <w:r>
        <w:rPr>
          <w:rFonts w:ascii="Times New Roman" w:hAnsi="Times New Roman" w:cs="Times New Roman"/>
          <w:sz w:val="28"/>
          <w:szCs w:val="28"/>
        </w:rPr>
        <w:t xml:space="preserve"> Поповского </w:t>
      </w:r>
      <w:r w:rsidR="00EF722D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</w:t>
      </w:r>
      <w:r w:rsidR="00300F7D" w:rsidRPr="00C179D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8400E" w:rsidRDefault="0058400E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400E" w:rsidRPr="00C179DB" w:rsidRDefault="0058400E" w:rsidP="00584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Деревянченко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 </w:t>
      </w:r>
      <w:r w:rsidRPr="00C179D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DB">
        <w:rPr>
          <w:rFonts w:ascii="Times New Roman" w:hAnsi="Times New Roman" w:cs="Times New Roman"/>
          <w:sz w:val="28"/>
          <w:szCs w:val="28"/>
        </w:rPr>
        <w:t xml:space="preserve">инспектор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58400E" w:rsidRPr="00C179DB" w:rsidRDefault="0058400E" w:rsidP="005840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400E" w:rsidRDefault="0058400E" w:rsidP="005840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400E" w:rsidRDefault="0058400E" w:rsidP="005840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Секретарь Совета:</w:t>
      </w:r>
    </w:p>
    <w:p w:rsidR="0058400E" w:rsidRPr="00C179DB" w:rsidRDefault="0058400E" w:rsidP="005840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400E" w:rsidRPr="00C179DB" w:rsidRDefault="0058400E" w:rsidP="00584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Кучмасова Н.А.</w:t>
      </w:r>
      <w:r w:rsidRPr="00C179DB">
        <w:rPr>
          <w:rFonts w:ascii="Times New Roman" w:hAnsi="Times New Roman" w:cs="Times New Roman"/>
          <w:sz w:val="28"/>
          <w:szCs w:val="28"/>
        </w:rPr>
        <w:t xml:space="preserve">– ведущий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Поповского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58400E" w:rsidRDefault="0058400E" w:rsidP="0058400E">
      <w:pPr>
        <w:pStyle w:val="ConsPlusNormal"/>
        <w:widowControl/>
        <w:tabs>
          <w:tab w:val="left" w:pos="520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400E" w:rsidRPr="00C179DB" w:rsidRDefault="0058400E" w:rsidP="005840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58400E" w:rsidRPr="00C179DB" w:rsidRDefault="0058400E" w:rsidP="005840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400E" w:rsidRPr="00C179DB" w:rsidRDefault="0058400E" w:rsidP="00584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К. И. </w:t>
      </w:r>
      <w:r w:rsidRPr="00C179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депутат Совета народных депутатов Поповского сельского поселения</w:t>
      </w:r>
    </w:p>
    <w:p w:rsidR="0058400E" w:rsidRPr="00C179DB" w:rsidRDefault="0058400E" w:rsidP="00584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00E" w:rsidRPr="00C179DB" w:rsidRDefault="0058400E" w:rsidP="0058400E">
      <w:pPr>
        <w:ind w:firstLine="540"/>
        <w:rPr>
          <w:sz w:val="28"/>
          <w:szCs w:val="28"/>
        </w:rPr>
      </w:pPr>
      <w:proofErr w:type="spellStart"/>
      <w:r>
        <w:rPr>
          <w:sz w:val="28"/>
          <w:szCs w:val="28"/>
        </w:rPr>
        <w:t>Крикунова</w:t>
      </w:r>
      <w:proofErr w:type="spellEnd"/>
      <w:r>
        <w:rPr>
          <w:sz w:val="28"/>
          <w:szCs w:val="28"/>
        </w:rPr>
        <w:t xml:space="preserve"> Н. А. –</w:t>
      </w:r>
      <w:r w:rsidRPr="00C17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заведующая </w:t>
      </w:r>
      <w:proofErr w:type="spellStart"/>
      <w:r>
        <w:rPr>
          <w:sz w:val="28"/>
          <w:szCs w:val="28"/>
        </w:rPr>
        <w:t>Купянским</w:t>
      </w:r>
      <w:proofErr w:type="spellEnd"/>
      <w:r>
        <w:rPr>
          <w:sz w:val="28"/>
          <w:szCs w:val="28"/>
        </w:rPr>
        <w:t xml:space="preserve"> СДК, председатель ТОС «села </w:t>
      </w:r>
      <w:proofErr w:type="spellStart"/>
      <w:r>
        <w:rPr>
          <w:sz w:val="28"/>
          <w:szCs w:val="28"/>
        </w:rPr>
        <w:t>Купянка</w:t>
      </w:r>
      <w:proofErr w:type="spellEnd"/>
      <w:r>
        <w:rPr>
          <w:sz w:val="28"/>
          <w:szCs w:val="28"/>
        </w:rPr>
        <w:t>»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2D" w:rsidRPr="00C179DB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2D" w:rsidRPr="00C179DB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2D" w:rsidRPr="00C179DB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2D" w:rsidRPr="00C179DB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B64" w:rsidRDefault="00F84B64" w:rsidP="00300F7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00F7D" w:rsidRPr="00C179DB" w:rsidRDefault="00300F7D" w:rsidP="00300F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00F7D" w:rsidRPr="00C179DB" w:rsidRDefault="00F84B64" w:rsidP="00300F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Поповского  </w:t>
      </w:r>
      <w:r w:rsidR="00EF722D" w:rsidRPr="00C179D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00F7D" w:rsidRPr="00C179DB" w:rsidRDefault="00300F7D" w:rsidP="00300F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от </w:t>
      </w:r>
      <w:r w:rsidR="00F84B64">
        <w:rPr>
          <w:rFonts w:ascii="Times New Roman" w:hAnsi="Times New Roman" w:cs="Times New Roman"/>
          <w:sz w:val="28"/>
          <w:szCs w:val="28"/>
        </w:rPr>
        <w:t>22.04.2013 г.</w:t>
      </w:r>
      <w:r w:rsidRPr="00C179DB">
        <w:rPr>
          <w:rFonts w:ascii="Times New Roman" w:hAnsi="Times New Roman" w:cs="Times New Roman"/>
          <w:sz w:val="28"/>
          <w:szCs w:val="28"/>
        </w:rPr>
        <w:t xml:space="preserve"> № </w:t>
      </w:r>
      <w:r w:rsidR="00F84B64">
        <w:rPr>
          <w:rFonts w:ascii="Times New Roman" w:hAnsi="Times New Roman" w:cs="Times New Roman"/>
          <w:sz w:val="28"/>
          <w:szCs w:val="28"/>
        </w:rPr>
        <w:t>40</w:t>
      </w:r>
    </w:p>
    <w:p w:rsidR="00300F7D" w:rsidRPr="00C179DB" w:rsidRDefault="00300F7D" w:rsidP="00300F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0F7D" w:rsidRPr="00C179DB" w:rsidRDefault="00300F7D" w:rsidP="00300F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300F7D" w:rsidRPr="00C179DB" w:rsidRDefault="00300F7D" w:rsidP="00300F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О СОВЕТЕ ПО ПРОТИВОДЕЙСТВИЮ КОРРУПЦИИ</w:t>
      </w:r>
    </w:p>
    <w:p w:rsidR="00300F7D" w:rsidRPr="00C179DB" w:rsidRDefault="00300F7D" w:rsidP="00300F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84B64">
        <w:rPr>
          <w:rFonts w:ascii="Times New Roman" w:hAnsi="Times New Roman" w:cs="Times New Roman"/>
          <w:b w:val="0"/>
          <w:sz w:val="28"/>
          <w:szCs w:val="28"/>
        </w:rPr>
        <w:t xml:space="preserve"> ПОПОВСКОМ </w:t>
      </w:r>
      <w:r w:rsidR="00EF722D" w:rsidRPr="00C179DB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r w:rsidRPr="00C179DB">
        <w:rPr>
          <w:rFonts w:ascii="Times New Roman" w:hAnsi="Times New Roman" w:cs="Times New Roman"/>
          <w:b w:val="0"/>
          <w:sz w:val="28"/>
          <w:szCs w:val="28"/>
        </w:rPr>
        <w:t xml:space="preserve"> БОГУЧАРСКО</w:t>
      </w:r>
      <w:r w:rsidR="00EF722D" w:rsidRPr="00C179DB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C179D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EF722D" w:rsidRPr="00C179DB">
        <w:rPr>
          <w:rFonts w:ascii="Times New Roman" w:hAnsi="Times New Roman" w:cs="Times New Roman"/>
          <w:b w:val="0"/>
          <w:sz w:val="28"/>
          <w:szCs w:val="28"/>
        </w:rPr>
        <w:t>ГО РАЙОНА</w:t>
      </w:r>
      <w:r w:rsidRPr="00C179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00F7D" w:rsidRPr="00C179DB" w:rsidRDefault="00300F7D" w:rsidP="00300F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 создания, основные задачи и функции, а также порядок работы Совета по противодействию коррупции в </w:t>
      </w:r>
      <w:r w:rsidR="00F84B64">
        <w:rPr>
          <w:rFonts w:ascii="Times New Roman" w:hAnsi="Times New Roman" w:cs="Times New Roman"/>
          <w:sz w:val="28"/>
          <w:szCs w:val="28"/>
        </w:rPr>
        <w:t xml:space="preserve"> Поповском </w:t>
      </w:r>
      <w:r w:rsidR="00EF722D" w:rsidRPr="00C179D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C179DB">
        <w:rPr>
          <w:rFonts w:ascii="Times New Roman" w:hAnsi="Times New Roman" w:cs="Times New Roman"/>
          <w:sz w:val="28"/>
          <w:szCs w:val="28"/>
        </w:rPr>
        <w:t>Богучарско</w:t>
      </w:r>
      <w:r w:rsidR="00EF722D" w:rsidRPr="00C179DB">
        <w:rPr>
          <w:rFonts w:ascii="Times New Roman" w:hAnsi="Times New Roman" w:cs="Times New Roman"/>
          <w:sz w:val="28"/>
          <w:szCs w:val="28"/>
        </w:rPr>
        <w:t>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F722D" w:rsidRPr="00C179DB">
        <w:rPr>
          <w:rFonts w:ascii="Times New Roman" w:hAnsi="Times New Roman" w:cs="Times New Roman"/>
          <w:sz w:val="28"/>
          <w:szCs w:val="28"/>
        </w:rPr>
        <w:t>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F722D" w:rsidRPr="00C179DB">
        <w:rPr>
          <w:rFonts w:ascii="Times New Roman" w:hAnsi="Times New Roman" w:cs="Times New Roman"/>
          <w:sz w:val="28"/>
          <w:szCs w:val="28"/>
        </w:rPr>
        <w:t>а</w:t>
      </w:r>
      <w:r w:rsidRPr="00C179DB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 xml:space="preserve">Совет по противодействию коррупции в </w:t>
      </w:r>
      <w:r w:rsidR="00F84B64">
        <w:rPr>
          <w:rFonts w:ascii="Times New Roman" w:hAnsi="Times New Roman" w:cs="Times New Roman"/>
          <w:sz w:val="28"/>
          <w:szCs w:val="28"/>
        </w:rPr>
        <w:t xml:space="preserve"> Поповском </w:t>
      </w:r>
      <w:r w:rsidR="00EF722D" w:rsidRPr="00C179DB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</w:t>
      </w:r>
      <w:r w:rsidRPr="00C179DB">
        <w:rPr>
          <w:rFonts w:ascii="Times New Roman" w:hAnsi="Times New Roman" w:cs="Times New Roman"/>
          <w:sz w:val="28"/>
          <w:szCs w:val="28"/>
        </w:rPr>
        <w:t xml:space="preserve"> (далее по тексту - Совет) является коллегиальным совещательным органом при главе администрации </w:t>
      </w:r>
      <w:r w:rsidR="00F84B64">
        <w:rPr>
          <w:rFonts w:ascii="Times New Roman" w:hAnsi="Times New Roman" w:cs="Times New Roman"/>
          <w:sz w:val="28"/>
          <w:szCs w:val="28"/>
        </w:rPr>
        <w:t xml:space="preserve"> Поповского</w:t>
      </w:r>
      <w:r w:rsidR="00EF722D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79DB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области, образованным в целях оказания содействия администрации </w:t>
      </w:r>
      <w:r w:rsidR="00F84B64">
        <w:rPr>
          <w:rFonts w:ascii="Times New Roman" w:hAnsi="Times New Roman" w:cs="Times New Roman"/>
          <w:sz w:val="28"/>
          <w:szCs w:val="28"/>
        </w:rPr>
        <w:t xml:space="preserve"> Поповского </w:t>
      </w:r>
      <w:r w:rsidR="00EF722D" w:rsidRPr="00C179D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179DB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в реализации комплексных мероприятий по противодействию коррупции на территории </w:t>
      </w:r>
      <w:r w:rsidR="00F84B64">
        <w:rPr>
          <w:rFonts w:ascii="Times New Roman" w:hAnsi="Times New Roman" w:cs="Times New Roman"/>
          <w:sz w:val="28"/>
          <w:szCs w:val="28"/>
        </w:rPr>
        <w:t xml:space="preserve"> Поповского </w:t>
      </w:r>
      <w:r w:rsidR="00EF722D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79DB">
        <w:rPr>
          <w:rFonts w:ascii="Times New Roman" w:hAnsi="Times New Roman" w:cs="Times New Roman"/>
          <w:sz w:val="28"/>
          <w:szCs w:val="28"/>
        </w:rPr>
        <w:t>Богучарского муниципального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района Воронежской области.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1.3. Под противодействием коррупции понимается деятельность органов местного самоуправления </w:t>
      </w:r>
      <w:r w:rsidR="00F84B64">
        <w:rPr>
          <w:rFonts w:ascii="Times New Roman" w:hAnsi="Times New Roman" w:cs="Times New Roman"/>
          <w:sz w:val="28"/>
          <w:szCs w:val="28"/>
        </w:rPr>
        <w:t xml:space="preserve"> Поповского </w:t>
      </w:r>
      <w:r w:rsidR="00C105BA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79DB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 в пределах имеющихся полномочий по профилактике и борьбе с коррупцией, минимизации и (или) ликвидации последствий коррупционных правонарушений. В компетенцию Совета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1.4. Совет в своей деятельности руководствуется </w:t>
      </w:r>
      <w:hyperlink r:id="rId5" w:history="1">
        <w:r w:rsidRPr="00C179D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179D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федеральным, областным законодательством, муниципальными правовыми актами </w:t>
      </w:r>
      <w:r w:rsidR="00F84B64">
        <w:rPr>
          <w:rFonts w:ascii="Times New Roman" w:hAnsi="Times New Roman" w:cs="Times New Roman"/>
          <w:sz w:val="28"/>
          <w:szCs w:val="28"/>
        </w:rPr>
        <w:t xml:space="preserve"> Поповского </w:t>
      </w:r>
      <w:r w:rsidR="00C105BA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79DB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настоящим Положением.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1.5. Положение о Совете, его состав утверждаются постановлением администрации </w:t>
      </w:r>
      <w:r w:rsidR="00F84B64">
        <w:rPr>
          <w:rFonts w:ascii="Times New Roman" w:hAnsi="Times New Roman" w:cs="Times New Roman"/>
          <w:sz w:val="28"/>
          <w:szCs w:val="28"/>
        </w:rPr>
        <w:t xml:space="preserve"> Поповского </w:t>
      </w:r>
      <w:r w:rsidR="00C105BA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79DB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1.6. Решения Совета, принятые в пределах его компетенции, подлежат обязательному рассмотрению структурными подразделениями администрации </w:t>
      </w:r>
      <w:r w:rsidR="00F84B64">
        <w:rPr>
          <w:rFonts w:ascii="Times New Roman" w:hAnsi="Times New Roman" w:cs="Times New Roman"/>
          <w:sz w:val="28"/>
          <w:szCs w:val="28"/>
        </w:rPr>
        <w:t xml:space="preserve"> </w:t>
      </w:r>
      <w:r w:rsidR="00F84B64">
        <w:rPr>
          <w:rFonts w:ascii="Times New Roman" w:hAnsi="Times New Roman" w:cs="Times New Roman"/>
          <w:sz w:val="28"/>
          <w:szCs w:val="28"/>
        </w:rPr>
        <w:lastRenderedPageBreak/>
        <w:t xml:space="preserve">Поповского </w:t>
      </w:r>
      <w:r w:rsidR="00C105BA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79DB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муниципальными предприятиями и учреждениями.</w:t>
      </w: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II. Основные задачи Совета</w:t>
      </w:r>
    </w:p>
    <w:p w:rsidR="00300F7D" w:rsidRPr="00C179DB" w:rsidRDefault="00300F7D" w:rsidP="00300F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2.1. Основными задачами Совета являются: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оказание содействия главе администрации</w:t>
      </w:r>
      <w:r w:rsidR="00C105BA" w:rsidRPr="00C179DB">
        <w:rPr>
          <w:rFonts w:ascii="Times New Roman" w:hAnsi="Times New Roman" w:cs="Times New Roman"/>
          <w:sz w:val="28"/>
          <w:szCs w:val="28"/>
        </w:rPr>
        <w:t xml:space="preserve"> </w:t>
      </w:r>
      <w:r w:rsidR="00F84B64">
        <w:rPr>
          <w:rFonts w:ascii="Times New Roman" w:hAnsi="Times New Roman" w:cs="Times New Roman"/>
          <w:sz w:val="28"/>
          <w:szCs w:val="28"/>
        </w:rPr>
        <w:t xml:space="preserve"> Поповского </w:t>
      </w:r>
      <w:r w:rsidR="00C105BA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79DB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в определении приоритетных направлений при выработке решений и реализации мер противодействия коррупции,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исполнением решений, принятых Советом, а также анализ и оценка реализуемых мероприятий;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координация деятельности структурных подразделений администрации</w:t>
      </w:r>
      <w:r w:rsidR="00C105BA" w:rsidRPr="00C179DB">
        <w:rPr>
          <w:rFonts w:ascii="Times New Roman" w:hAnsi="Times New Roman" w:cs="Times New Roman"/>
          <w:sz w:val="28"/>
          <w:szCs w:val="28"/>
        </w:rPr>
        <w:t xml:space="preserve"> </w:t>
      </w:r>
      <w:r w:rsidR="00F84B64">
        <w:rPr>
          <w:rFonts w:ascii="Times New Roman" w:hAnsi="Times New Roman" w:cs="Times New Roman"/>
          <w:sz w:val="28"/>
          <w:szCs w:val="28"/>
        </w:rPr>
        <w:t xml:space="preserve"> Поповского</w:t>
      </w:r>
      <w:r w:rsidR="00C105BA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79DB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области, муниципальных предприятий и учреждений по реализации мер противодействия коррупции на территории </w:t>
      </w:r>
      <w:r w:rsidR="00F84B64">
        <w:rPr>
          <w:rFonts w:ascii="Times New Roman" w:hAnsi="Times New Roman" w:cs="Times New Roman"/>
          <w:sz w:val="28"/>
          <w:szCs w:val="28"/>
        </w:rPr>
        <w:t xml:space="preserve"> Поповского </w:t>
      </w:r>
      <w:r w:rsidR="00C105BA" w:rsidRPr="00C179D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179DB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9DB">
        <w:rPr>
          <w:rFonts w:ascii="Times New Roman" w:hAnsi="Times New Roman" w:cs="Times New Roman"/>
          <w:sz w:val="28"/>
          <w:szCs w:val="28"/>
        </w:rPr>
        <w:t xml:space="preserve">- подготовка предложений главе администрации </w:t>
      </w:r>
      <w:r w:rsidR="00F84B64">
        <w:rPr>
          <w:rFonts w:ascii="Times New Roman" w:hAnsi="Times New Roman" w:cs="Times New Roman"/>
          <w:sz w:val="28"/>
          <w:szCs w:val="28"/>
        </w:rPr>
        <w:t xml:space="preserve"> Поповского </w:t>
      </w:r>
      <w:r w:rsidR="00C105BA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79DB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 по совершенствованию правовых, экономических и организационных механизмов</w:t>
      </w:r>
      <w:r w:rsidR="00F84B64">
        <w:rPr>
          <w:rFonts w:ascii="Times New Roman" w:hAnsi="Times New Roman" w:cs="Times New Roman"/>
          <w:sz w:val="28"/>
          <w:szCs w:val="28"/>
        </w:rPr>
        <w:t xml:space="preserve"> </w:t>
      </w:r>
      <w:r w:rsidRPr="00C179DB">
        <w:rPr>
          <w:rFonts w:ascii="Times New Roman" w:hAnsi="Times New Roman" w:cs="Times New Roman"/>
          <w:sz w:val="28"/>
          <w:szCs w:val="28"/>
        </w:rPr>
        <w:t xml:space="preserve"> функционирования структурных подразделений администрации</w:t>
      </w:r>
      <w:r w:rsidR="00C105BA" w:rsidRPr="00C179DB">
        <w:rPr>
          <w:rFonts w:ascii="Times New Roman" w:hAnsi="Times New Roman" w:cs="Times New Roman"/>
          <w:sz w:val="28"/>
          <w:szCs w:val="28"/>
        </w:rPr>
        <w:t xml:space="preserve"> </w:t>
      </w:r>
      <w:r w:rsidR="00F84B64">
        <w:rPr>
          <w:rFonts w:ascii="Times New Roman" w:hAnsi="Times New Roman" w:cs="Times New Roman"/>
          <w:sz w:val="28"/>
          <w:szCs w:val="28"/>
        </w:rPr>
        <w:t xml:space="preserve"> Поповского </w:t>
      </w:r>
      <w:r w:rsidR="00C105BA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79DB">
        <w:rPr>
          <w:rFonts w:ascii="Times New Roman" w:hAnsi="Times New Roman" w:cs="Times New Roman"/>
          <w:sz w:val="28"/>
          <w:szCs w:val="28"/>
        </w:rPr>
        <w:t>, муниципальных предприятий и учреждений в целях устранения причин и условий, способствующих возникновению и распространению коррупции, в том числе разработка соответствующих муниципальных правовых актов местного самоуправления;</w:t>
      </w:r>
      <w:proofErr w:type="gramEnd"/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рассмотрение вопросов, связанных с урегулированием ситуаций, когда личная заинтересованность лиц, замещающих муниципальные должности, влияет или может повлиять на объективное исполнение ими должностных (служебных) обязанностей;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III. Функции Совета</w:t>
      </w: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3.1. В области принятия мер по противодействию коррупции: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участие в разработке направлений, форм и методов противодействия коррупции,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их реализацией;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участие в реализации плана противодействия коррупции на территории</w:t>
      </w:r>
      <w:r w:rsidR="00C105BA" w:rsidRPr="00C179DB">
        <w:rPr>
          <w:rFonts w:ascii="Times New Roman" w:hAnsi="Times New Roman" w:cs="Times New Roman"/>
          <w:sz w:val="28"/>
          <w:szCs w:val="28"/>
        </w:rPr>
        <w:t xml:space="preserve"> </w:t>
      </w:r>
      <w:r w:rsidR="00F84B64"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="00C105BA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79DB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содействие развитию общественного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реализацией мер по борьбе с коррупцией;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поддержка общественных объединений, деятельность которых направлена на противодействие коррупции; 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рассмотрение результатов </w:t>
      </w:r>
      <w:proofErr w:type="spellStart"/>
      <w:r w:rsidRPr="00C179D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экспертизы проектов и вступивших в силу муниципальных правовых актов;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lastRenderedPageBreak/>
        <w:t>- оценка решений и действий лиц, занимающих муниципальные должности, с точки зрения этики муниципальной службы с целью выявления признаков конфликта интересов или коррупционных проявлений;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участие в организации и осуществлении </w:t>
      </w:r>
      <w:proofErr w:type="spellStart"/>
      <w:r w:rsidRPr="00C179DB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мониторинга. Для целей настоящего Положения под </w:t>
      </w:r>
      <w:proofErr w:type="spellStart"/>
      <w:r w:rsidRPr="00C179DB">
        <w:rPr>
          <w:rFonts w:ascii="Times New Roman" w:hAnsi="Times New Roman" w:cs="Times New Roman"/>
          <w:sz w:val="28"/>
          <w:szCs w:val="28"/>
        </w:rPr>
        <w:t>антикоррупционным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мониторингом понимается проведение социологических исследований, обработка их результатов, анализ, оценка, учет и прогноз тенденций в области коррупции, условий, в которых совершаются коррупционные правонарушения, и эффективности </w:t>
      </w:r>
      <w:proofErr w:type="spellStart"/>
      <w:r w:rsidRPr="00C179DB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</w:t>
      </w:r>
      <w:proofErr w:type="spellStart"/>
      <w:r w:rsidRPr="00C179DB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C179DB">
        <w:rPr>
          <w:rFonts w:ascii="Times New Roman" w:hAnsi="Times New Roman" w:cs="Times New Roman"/>
          <w:sz w:val="28"/>
          <w:szCs w:val="28"/>
        </w:rPr>
        <w:t xml:space="preserve"> поведения в сферах повышенного коррупционного риска, а также нетерпимого отношения к коррупции;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формирование предложений по выявлению и устранению причин и условий, способствующих затягиванию принятия управленческих решений, и фактов коррупции на территории </w:t>
      </w:r>
      <w:r w:rsidR="00F84B64">
        <w:rPr>
          <w:rFonts w:ascii="Times New Roman" w:hAnsi="Times New Roman" w:cs="Times New Roman"/>
          <w:sz w:val="28"/>
          <w:szCs w:val="28"/>
        </w:rPr>
        <w:t xml:space="preserve"> Поповского </w:t>
      </w:r>
      <w:r w:rsidR="00C105BA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79DB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3.2. В сфере противодействия криминализации экономики: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подготовка предложений главе администрации</w:t>
      </w:r>
      <w:r w:rsidR="00C105BA" w:rsidRPr="00C179DB">
        <w:rPr>
          <w:rFonts w:ascii="Times New Roman" w:hAnsi="Times New Roman" w:cs="Times New Roman"/>
          <w:sz w:val="28"/>
          <w:szCs w:val="28"/>
        </w:rPr>
        <w:t xml:space="preserve"> </w:t>
      </w:r>
      <w:r w:rsidR="00F84B64">
        <w:rPr>
          <w:rFonts w:ascii="Times New Roman" w:hAnsi="Times New Roman" w:cs="Times New Roman"/>
          <w:sz w:val="28"/>
          <w:szCs w:val="28"/>
        </w:rPr>
        <w:t xml:space="preserve"> Поповского </w:t>
      </w:r>
      <w:r w:rsidR="00C105BA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79DB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 по укреплению законности, правопорядка, экономической безопасности, обеспечению защиты прав и свобод граждан;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подготовка предложений по совершенствованию системы взаимодействия органов местного самоуправления, общественности и правоохранительных органов в целях противодействия криминализации экономики и защиты экономических интересов </w:t>
      </w:r>
      <w:r w:rsidR="00F84B64">
        <w:rPr>
          <w:rFonts w:ascii="Times New Roman" w:hAnsi="Times New Roman" w:cs="Times New Roman"/>
          <w:sz w:val="28"/>
          <w:szCs w:val="28"/>
        </w:rPr>
        <w:t xml:space="preserve"> Поповского </w:t>
      </w:r>
      <w:r w:rsidR="00560E8D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79DB">
        <w:rPr>
          <w:rFonts w:ascii="Times New Roman" w:hAnsi="Times New Roman" w:cs="Times New Roman"/>
          <w:sz w:val="28"/>
          <w:szCs w:val="28"/>
        </w:rPr>
        <w:t xml:space="preserve"> и населения;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подготовка предложений и рекомендаций по организации сотрудничества населения, организаций, предприятий и учреждений, исполнительных органов местного самоуправления, общественных объединений и СМИ, направленного на противодействие криминализации экономики;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изучение отечественного и зарубежного опыта в сфере противодействия криминализации экономики, подготовка предложений по его использованию;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рассмотрение на заседаниях Совета информации о возникновении конфликтных и иных проблемных ситуаций, свидетельствующих о возможном наличии признаков коррупции или криминализации экономики, организация экспертного изучения этих ситуаций с целью последующего информирования правоохранительных органов и иных заинтересованных лиц для принятия мер по подведомственности;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участие в подготовке и организации выполнения мероприятий региональных и федеральных целевых программ и проектов, отнесенных к компетенции Совета.</w:t>
      </w: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IV. Полномочия Совета</w:t>
      </w: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lastRenderedPageBreak/>
        <w:t>4.1. Для осуществления своих функций Совет имеет право: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запрашивать и получать в установленном порядке материалы от федеральных органов государственной власти, территориальных органов федеральных органов исполнительной власти, органов государственной власти Воронежской области, структурных подразделений администрации Богучарского муниципального района Воронежской области,</w:t>
      </w:r>
      <w:r w:rsidR="00560E8D" w:rsidRPr="00C179DB">
        <w:rPr>
          <w:rFonts w:ascii="Times New Roman" w:hAnsi="Times New Roman" w:cs="Times New Roman"/>
          <w:sz w:val="28"/>
          <w:szCs w:val="28"/>
        </w:rPr>
        <w:t xml:space="preserve"> работников администрации </w:t>
      </w:r>
      <w:r w:rsidR="00F84B64">
        <w:rPr>
          <w:rFonts w:ascii="Times New Roman" w:hAnsi="Times New Roman" w:cs="Times New Roman"/>
          <w:sz w:val="28"/>
          <w:szCs w:val="28"/>
        </w:rPr>
        <w:t xml:space="preserve"> Поповского </w:t>
      </w:r>
      <w:r w:rsidR="00560E8D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C179DB">
        <w:rPr>
          <w:rFonts w:ascii="Times New Roman" w:hAnsi="Times New Roman" w:cs="Times New Roman"/>
          <w:sz w:val="28"/>
          <w:szCs w:val="28"/>
        </w:rPr>
        <w:t xml:space="preserve"> муниципальных предприятий и учреждений, необходимые для осуществления деятельности Совета;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приглашать на свои заседания представителей федеральных органов государственной власти, органов государственной власти Воронежской области, структурных подразделений администрации Богучарского муниципального района Воронежской области,</w:t>
      </w:r>
      <w:r w:rsidR="00560E8D" w:rsidRPr="00C179DB">
        <w:rPr>
          <w:rFonts w:ascii="Times New Roman" w:hAnsi="Times New Roman" w:cs="Times New Roman"/>
          <w:sz w:val="28"/>
          <w:szCs w:val="28"/>
        </w:rPr>
        <w:t xml:space="preserve"> работников администрации </w:t>
      </w:r>
      <w:r w:rsidR="00F84B64">
        <w:rPr>
          <w:rFonts w:ascii="Times New Roman" w:hAnsi="Times New Roman" w:cs="Times New Roman"/>
          <w:sz w:val="28"/>
          <w:szCs w:val="28"/>
        </w:rPr>
        <w:t xml:space="preserve"> Поповского </w:t>
      </w:r>
      <w:r w:rsidR="00560E8D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C179DB">
        <w:rPr>
          <w:rFonts w:ascii="Times New Roman" w:hAnsi="Times New Roman" w:cs="Times New Roman"/>
          <w:sz w:val="28"/>
          <w:szCs w:val="28"/>
        </w:rPr>
        <w:t xml:space="preserve"> муниципальных предприятий и учреждений, общественных объединений;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привлекать к работе Совета специалистов и экспертов из научно-исследовательских и других организаций;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создавать из числа своих членов, а также из числа приглашенных лиц, не входящих в состав Совета, постоянные и временные рабочие группы. Инициаторами создания рабочих групп являются члены Совета. Ими же предлагаются кандидатуры в состав рабочих групп и распределяются поручения между членами рабочих групп. Приглашенные члены рабочих групп имеют право совещательного голоса на заседаниях Совета. Руководство деятельностью рабочих групп осуществляют члены Совета;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использовать системы связи и коммуникации, пользоваться в установленном порядке муниципальными базами данных.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V. Порядок работы Совета</w:t>
      </w: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5.1. Заседания Совета проводятся на основании планов его заседаний либо при возникновении необходимости безотлагательного рассмотрения вопросов, относящихся к его компетенции.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5.2. Внеплановые заседания Совета проводятся по инициативе любого из его членов.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5.3. Члены Совета принимают участие в его работе на общественных началах и обладают равными правами при обсуждении рассматриваемых на заседании вопросов.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5.4. Члены Совета и привлеченные на постоянной основе эксперты (консультанты) направляют свои предложения секретарю для формирования плана заседаний Совета.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5.5. Подготовка материалов к заседанию Совета осуществляется представителями тех структурных подразделений администрации муниципального района, </w:t>
      </w:r>
      <w:r w:rsidR="00646C9A" w:rsidRPr="00C179DB">
        <w:rPr>
          <w:rFonts w:ascii="Times New Roman" w:hAnsi="Times New Roman" w:cs="Times New Roman"/>
          <w:sz w:val="28"/>
          <w:szCs w:val="28"/>
        </w:rPr>
        <w:t xml:space="preserve">работниками администрации </w:t>
      </w:r>
      <w:r w:rsidR="00F84B64">
        <w:rPr>
          <w:rFonts w:ascii="Times New Roman" w:hAnsi="Times New Roman" w:cs="Times New Roman"/>
          <w:sz w:val="28"/>
          <w:szCs w:val="28"/>
        </w:rPr>
        <w:t xml:space="preserve"> Поповского </w:t>
      </w:r>
      <w:r w:rsidR="00646C9A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C179DB">
        <w:rPr>
          <w:rFonts w:ascii="Times New Roman" w:hAnsi="Times New Roman" w:cs="Times New Roman"/>
          <w:sz w:val="28"/>
          <w:szCs w:val="28"/>
        </w:rPr>
        <w:t>муниципальных предприятий и учреждений, к ведению которых относятся вопросы повестки дня.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lastRenderedPageBreak/>
        <w:t>5.6. Извещение членов Совета о времени, месте проведения и повестке дня заседания осуществляется не позднее, чем за пять рабочих дней до планируемой даты проведения заседания.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5.7. Материалы к заседанию Совета представляются членам Совета не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заседания.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5.8. Предложения членов Совета по изменению проекта повестки дня заседания представляются секретарю Совета не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заседания.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5.9. При невозможности личного участия член Совета, ответственный за подготовку вопроса для текущего заседания Совета, представляет подготовленные к заседанию материалы секретарю Совета не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чем за два дня до заседания Совета.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5.10. </w:t>
      </w:r>
      <w:r w:rsidR="00C179DB" w:rsidRPr="00C179DB">
        <w:rPr>
          <w:rFonts w:ascii="Times New Roman" w:hAnsi="Times New Roman" w:cs="Times New Roman"/>
          <w:sz w:val="28"/>
          <w:szCs w:val="28"/>
        </w:rPr>
        <w:t>Р</w:t>
      </w:r>
      <w:r w:rsidR="00646C9A" w:rsidRPr="00C179DB">
        <w:rPr>
          <w:rFonts w:ascii="Times New Roman" w:hAnsi="Times New Roman" w:cs="Times New Roman"/>
          <w:sz w:val="28"/>
          <w:szCs w:val="28"/>
        </w:rPr>
        <w:t xml:space="preserve">аботники администрации </w:t>
      </w:r>
      <w:r w:rsidR="00F84B64">
        <w:rPr>
          <w:rFonts w:ascii="Times New Roman" w:hAnsi="Times New Roman" w:cs="Times New Roman"/>
          <w:sz w:val="28"/>
          <w:szCs w:val="28"/>
        </w:rPr>
        <w:t xml:space="preserve"> Поповского </w:t>
      </w:r>
      <w:r w:rsidR="00646C9A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C179DB">
        <w:rPr>
          <w:rFonts w:ascii="Times New Roman" w:hAnsi="Times New Roman" w:cs="Times New Roman"/>
          <w:sz w:val="28"/>
          <w:szCs w:val="28"/>
        </w:rPr>
        <w:t>муниципальное предприятие или учреждение, указанное в качестве исполнителя первым, организационно обеспечивает подготовку вопроса к рассмотрению на заседании Совета: готовит обобщенную справку (доклад), проект решения Совета на основе согласованных предложений подразделений и при необходимости другие документы. Информационно-справочный материал и проект решения по рассматриваемому вопросу должны быть представлены секретарю Совета не позднее, чем за 5 дней до дня проведения заседания.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5.11. Заседание Совета правомочно, если на нем присутствует более половины от общего числа членов Совета.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5.12. На заседании Совета регламент выступлений устанавливается председательствующим по согласованию с членами Совета. Как правило, для докладов отводится до 10 минут, для содокладов и выступлений в прениях - до 7 минут.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5.13. Решения Совета по каждому рассматриваемому вопросу принимаются простым большинством голосов присутствующих на заседании членов Совета путем открытого голосования. В случае равенства голосов, поданных за решение или против него, право решающего голоса принадлежит председательствующему.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5.14. В случае отсутствия члена Совета на заседании он вправе изложить свое мнение по рассматриваемым вопросам в письменном виде, которое доводится до участников заседания и отражается в протоколе.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5.15. В заседаниях Совета с правом совещательного голоса вправе участвовать представители органов прокуратуры, исполнительных органов государственной власти Воронежской области, уполномоченные представители территориальных органов федеральных органов государственной власти, а также иных заинтересованных организаций, к компетенции которых относятся вопросы, внесенные в повестку дня заседания Совета. Уведомление о месте, времени проведения заседаний Совета и повестке дня возлагается на секретаря.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5.16. Решения Совета оформляются протоколами, подписываются председателем и секретарем Совета и носят рекомендательный характер, а при необходимости реализуются путем принятия соответствующих постановлений </w:t>
      </w:r>
      <w:r w:rsidRPr="00C179DB">
        <w:rPr>
          <w:rFonts w:ascii="Times New Roman" w:hAnsi="Times New Roman" w:cs="Times New Roman"/>
          <w:sz w:val="28"/>
          <w:szCs w:val="28"/>
        </w:rPr>
        <w:lastRenderedPageBreak/>
        <w:t xml:space="preserve">или распоряжений администрации </w:t>
      </w:r>
      <w:r w:rsidR="00F84B64">
        <w:rPr>
          <w:rFonts w:ascii="Times New Roman" w:hAnsi="Times New Roman" w:cs="Times New Roman"/>
          <w:sz w:val="28"/>
          <w:szCs w:val="28"/>
        </w:rPr>
        <w:t xml:space="preserve"> Поповского </w:t>
      </w:r>
      <w:r w:rsidR="00646C9A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79DB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5.17. В случае несогласия с принятым решением член Совета вправе изложить в письменном виде свое мнение, которое подлежит обязательному приобщению к протоколу заседания.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5.18. Организацию заседаний Совета и обеспечение подготовки проектов его решений осуществляет секретарь Совета.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5.19. На заседания Совета могут быть приглашены представители СМИ.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5.20.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Члены Совета и привлеченные лица, не являющиеся членами Совета, обязаны обеспечивать сохранность и неразглашение сведений, ставших им известными в ходе работы Совета, которые в соответствии с действующим законодательством и муниципальными правовыми актами</w:t>
      </w:r>
      <w:r w:rsidR="00DA64ED" w:rsidRPr="00C179DB">
        <w:rPr>
          <w:rFonts w:ascii="Times New Roman" w:hAnsi="Times New Roman" w:cs="Times New Roman"/>
          <w:sz w:val="28"/>
          <w:szCs w:val="28"/>
        </w:rPr>
        <w:t xml:space="preserve"> </w:t>
      </w:r>
      <w:r w:rsidR="00F84B64">
        <w:rPr>
          <w:rFonts w:ascii="Times New Roman" w:hAnsi="Times New Roman" w:cs="Times New Roman"/>
          <w:sz w:val="28"/>
          <w:szCs w:val="28"/>
        </w:rPr>
        <w:t xml:space="preserve"> Поповского </w:t>
      </w:r>
      <w:r w:rsidR="00DA64ED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79DB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 имеют признак конфиденциального характера.</w:t>
      </w:r>
      <w:proofErr w:type="gramEnd"/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5.21.</w:t>
      </w:r>
      <w:r w:rsidR="00DA64ED" w:rsidRPr="00C179DB">
        <w:rPr>
          <w:rFonts w:ascii="Times New Roman" w:hAnsi="Times New Roman" w:cs="Times New Roman"/>
          <w:sz w:val="28"/>
          <w:szCs w:val="28"/>
        </w:rPr>
        <w:t xml:space="preserve"> </w:t>
      </w:r>
      <w:r w:rsidRPr="00C179DB">
        <w:rPr>
          <w:rFonts w:ascii="Times New Roman" w:hAnsi="Times New Roman" w:cs="Times New Roman"/>
          <w:sz w:val="28"/>
          <w:szCs w:val="28"/>
        </w:rPr>
        <w:t>По решению председателя Совета информация не конфиденциального характера о рассмотренных Советом проблемных вопросах может передаваться в редакции СМИ для опубликования.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VI. Председатель Совета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6.1. Определяет место и время проведения заседаний Совета.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6.2. Формирует на основе предложений членов Совета план работы Совета и повестку дня его очередного заседания.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6.3. Дает поручения в сфере деятельности Совета секретарю, членам Совета, привлеченным экспертам и консультантам.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6.4. По представлению членов Совета рассматривает и утверждает кандидатуры экспертов (консультантов) Совета.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6.5. Подписывает протоколы заседаний Совета.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6.6. Представляет Совет в отношениях с населением и организациями по вопросам, относящимся к его компетенции.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VII. Полномочия секретаря Совета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7.1. На секретаря Совета возлагается ответственность за организацию проведения заседания Совета.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7.2. Секретарь Совета осуществляет следующие полномочия: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обеспечивает подготовку проекта плана работы Совета, формирует повестки дня его заседаний, координирует работу по подготовке необходимых материалов к заседаниям Совета, а также проектов соответствующих решений, ведет протоколы заседаний Совета;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осуществляет контроль за своевременным представлением материалов и документов для рассмотрения на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организует подготовку списка участников заседания Совета;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информирует членов Совета, экспертов, иных заинтересованных и привлекаемых лиц о месте, времени проведения и повестке дня очередного заседания Совета, обеспечивает их необходимыми материалами;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lastRenderedPageBreak/>
        <w:t>- организует направление членам Совета проектов решений к очередному заседанию;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оформляет протоколы заседания Совета и подготавливает  их для подписания;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организует выполнение поручений председателя Совета, относящихся к рассматриваемым на заседаниях Совета вопросам;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организует внесение принятых изменений и дополнений в решения Совета в соответствии с предложениями участников заседания;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направляет решения Совета </w:t>
      </w:r>
      <w:r w:rsidR="00DA64ED" w:rsidRPr="00C179DB">
        <w:rPr>
          <w:rFonts w:ascii="Times New Roman" w:hAnsi="Times New Roman" w:cs="Times New Roman"/>
          <w:sz w:val="28"/>
          <w:szCs w:val="28"/>
        </w:rPr>
        <w:t xml:space="preserve">работникам администрации </w:t>
      </w:r>
      <w:r w:rsidR="00F84B64">
        <w:rPr>
          <w:rFonts w:ascii="Times New Roman" w:hAnsi="Times New Roman" w:cs="Times New Roman"/>
          <w:sz w:val="28"/>
          <w:szCs w:val="28"/>
        </w:rPr>
        <w:t xml:space="preserve"> Поповского </w:t>
      </w:r>
      <w:r w:rsidR="00DA64ED" w:rsidRPr="00C179DB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Pr="00C179DB">
        <w:rPr>
          <w:rFonts w:ascii="Times New Roman" w:hAnsi="Times New Roman" w:cs="Times New Roman"/>
          <w:sz w:val="28"/>
          <w:szCs w:val="28"/>
        </w:rPr>
        <w:t>муниципальных предприятий и учреждений, касающимся исполнения решений Совета;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выполнением решений Совета.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VIII. Реализация решений и обеспечение деятельности Совета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8.1. По итогам проведения заседания Совета принимается решение Совета.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8.2. О результатах рассмотрения, принятых мерах они сообщают секретарю Совета не позднее, чем в месячный срок либо в иной срок, установленный Советом.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8.3. Решения Совета, затрагивающие интересы организаций, направляются им для информации.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8.4. Для реализации решений Совета могут издаваться распоряжения, постановления и даваться поручения главы администрации </w:t>
      </w:r>
      <w:r w:rsidR="00F84B64"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="00DA64ED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79DB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области.</w:t>
      </w:r>
    </w:p>
    <w:p w:rsidR="00EE4886" w:rsidRPr="00C179DB" w:rsidRDefault="00EE4886"/>
    <w:sectPr w:rsidR="00EE4886" w:rsidRPr="00C179DB" w:rsidSect="00535C74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F7D"/>
    <w:rsid w:val="002C742B"/>
    <w:rsid w:val="00300F7D"/>
    <w:rsid w:val="00524512"/>
    <w:rsid w:val="00560E8D"/>
    <w:rsid w:val="0058400E"/>
    <w:rsid w:val="005E29CE"/>
    <w:rsid w:val="00646C9A"/>
    <w:rsid w:val="00797CA9"/>
    <w:rsid w:val="008853F9"/>
    <w:rsid w:val="009D57CA"/>
    <w:rsid w:val="00A87A23"/>
    <w:rsid w:val="00AC7162"/>
    <w:rsid w:val="00C105BA"/>
    <w:rsid w:val="00C179DB"/>
    <w:rsid w:val="00CE58CD"/>
    <w:rsid w:val="00D34924"/>
    <w:rsid w:val="00DA64ED"/>
    <w:rsid w:val="00E505C9"/>
    <w:rsid w:val="00E56B7C"/>
    <w:rsid w:val="00EE4886"/>
    <w:rsid w:val="00EF722D"/>
    <w:rsid w:val="00F8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0F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0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F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F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hyperlink" Target="consultantplus://offline/main?base=RLAW181;n=36644;fld=134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18416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iapletova</dc:creator>
  <cp:keywords/>
  <dc:description/>
  <cp:lastModifiedBy>popov.boguch</cp:lastModifiedBy>
  <cp:revision>13</cp:revision>
  <dcterms:created xsi:type="dcterms:W3CDTF">2013-03-25T07:55:00Z</dcterms:created>
  <dcterms:modified xsi:type="dcterms:W3CDTF">2024-08-20T11:08:00Z</dcterms:modified>
</cp:coreProperties>
</file>