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F" w:rsidRDefault="00C43782" w:rsidP="00C4378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378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3" name="Рисунок 1" descr="Поповское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23" cy="76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02E7F">
        <w:rPr>
          <w:rFonts w:ascii="Times New Roman" w:hAnsi="Times New Roman"/>
          <w:b/>
          <w:sz w:val="28"/>
          <w:szCs w:val="28"/>
        </w:rPr>
        <w:t xml:space="preserve">ОВЕТ </w:t>
      </w:r>
      <w:r>
        <w:rPr>
          <w:rFonts w:ascii="Times New Roman" w:hAnsi="Times New Roman"/>
          <w:b/>
          <w:sz w:val="28"/>
          <w:szCs w:val="28"/>
        </w:rPr>
        <w:t>Н</w:t>
      </w:r>
      <w:r w:rsidRPr="00702E7F">
        <w:rPr>
          <w:rFonts w:ascii="Times New Roman" w:hAnsi="Times New Roman"/>
          <w:b/>
          <w:sz w:val="28"/>
          <w:szCs w:val="28"/>
        </w:rPr>
        <w:t>АРОДНЫХ ДЕПУТАТОВ</w:t>
      </w:r>
    </w:p>
    <w:p w:rsidR="00EC0F1F" w:rsidRPr="00702E7F" w:rsidRDefault="00C43782" w:rsidP="00C4378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ПОП</w:t>
      </w:r>
      <w:r w:rsidR="00EC0F1F">
        <w:rPr>
          <w:rFonts w:ascii="Times New Roman" w:hAnsi="Times New Roman"/>
          <w:b/>
          <w:sz w:val="28"/>
          <w:szCs w:val="28"/>
        </w:rPr>
        <w:t xml:space="preserve">ОВСКОГО </w:t>
      </w:r>
      <w:r w:rsidR="00EC0F1F" w:rsidRPr="00702E7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F1F" w:rsidRDefault="00C43782" w:rsidP="00C43782">
      <w:pPr>
        <w:ind w:firstLine="22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C0F1F" w:rsidRPr="00702E7F">
        <w:rPr>
          <w:rFonts w:ascii="Times New Roman" w:hAnsi="Times New Roman"/>
          <w:b/>
          <w:sz w:val="28"/>
          <w:szCs w:val="28"/>
        </w:rPr>
        <w:t>РЕШЕНИЕ</w:t>
      </w:r>
      <w:r w:rsidR="00EC0F1F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EC0F1F" w:rsidRPr="00702E7F" w:rsidRDefault="00C43782" w:rsidP="00EC0F1F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от « 16 </w:t>
      </w:r>
      <w:r w:rsidR="00EC0F1F">
        <w:rPr>
          <w:rStyle w:val="s3"/>
          <w:sz w:val="28"/>
          <w:szCs w:val="28"/>
        </w:rPr>
        <w:t xml:space="preserve">» </w:t>
      </w:r>
      <w:r>
        <w:rPr>
          <w:rStyle w:val="s3"/>
          <w:sz w:val="28"/>
          <w:szCs w:val="28"/>
        </w:rPr>
        <w:t xml:space="preserve">апреля </w:t>
      </w:r>
      <w:r w:rsidR="00EC0F1F" w:rsidRPr="00702E7F">
        <w:rPr>
          <w:rStyle w:val="s3"/>
          <w:sz w:val="28"/>
          <w:szCs w:val="28"/>
        </w:rPr>
        <w:t>202</w:t>
      </w:r>
      <w:r w:rsidR="00EC0F1F">
        <w:rPr>
          <w:rStyle w:val="s3"/>
          <w:sz w:val="28"/>
          <w:szCs w:val="28"/>
        </w:rPr>
        <w:t xml:space="preserve">5 г. № </w:t>
      </w:r>
      <w:r>
        <w:rPr>
          <w:rStyle w:val="s3"/>
          <w:sz w:val="28"/>
          <w:szCs w:val="28"/>
        </w:rPr>
        <w:t>335</w:t>
      </w:r>
    </w:p>
    <w:p w:rsidR="00EC0F1F" w:rsidRPr="00702E7F" w:rsidRDefault="00C43782" w:rsidP="00EC0F1F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с. </w:t>
      </w:r>
      <w:proofErr w:type="spellStart"/>
      <w:r>
        <w:rPr>
          <w:sz w:val="28"/>
          <w:szCs w:val="28"/>
        </w:rPr>
        <w:t>Лофицкое</w:t>
      </w:r>
      <w:proofErr w:type="spellEnd"/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C43782">
        <w:rPr>
          <w:rFonts w:ascii="Times New Roman" w:hAnsi="Times New Roman" w:cs="Times New Roman"/>
          <w:sz w:val="28"/>
          <w:szCs w:val="28"/>
        </w:rPr>
        <w:t>Поповского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C43782">
        <w:rPr>
          <w:rFonts w:ascii="Times New Roman" w:hAnsi="Times New Roman" w:cs="Times New Roman"/>
          <w:sz w:val="28"/>
          <w:szCs w:val="28"/>
        </w:rPr>
        <w:t>27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 w:rsidR="00C43782">
        <w:rPr>
          <w:rFonts w:ascii="Times New Roman" w:hAnsi="Times New Roman" w:cs="Times New Roman"/>
          <w:sz w:val="28"/>
          <w:szCs w:val="28"/>
        </w:rPr>
        <w:t>12.2019 № 317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 w:rsidR="00C43782">
        <w:rPr>
          <w:rFonts w:ascii="Times New Roman" w:hAnsi="Times New Roman" w:cs="Times New Roman"/>
          <w:sz w:val="28"/>
          <w:szCs w:val="28"/>
        </w:rPr>
        <w:t>Поп</w:t>
      </w:r>
      <w:r>
        <w:rPr>
          <w:rFonts w:ascii="Times New Roman" w:hAnsi="Times New Roman" w:cs="Times New Roman"/>
          <w:sz w:val="28"/>
          <w:szCs w:val="28"/>
        </w:rPr>
        <w:t>овском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Pr="009B0D27" w:rsidRDefault="00EC0F1F" w:rsidP="00F3009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C43782">
        <w:rPr>
          <w:rFonts w:ascii="Times New Roman" w:hAnsi="Times New Roman"/>
          <w:sz w:val="28"/>
          <w:szCs w:val="28"/>
        </w:rPr>
        <w:t>Поповского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C67F5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C67F5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67F55">
        <w:rPr>
          <w:rFonts w:ascii="Times New Roman" w:hAnsi="Times New Roman"/>
          <w:sz w:val="28"/>
          <w:szCs w:val="28"/>
        </w:rPr>
        <w:t xml:space="preserve"> № 2-1-202</w:t>
      </w:r>
      <w:r w:rsidR="00F30097">
        <w:rPr>
          <w:rFonts w:ascii="Times New Roman" w:hAnsi="Times New Roman"/>
          <w:sz w:val="28"/>
          <w:szCs w:val="28"/>
        </w:rPr>
        <w:t>5/Прдп107</w:t>
      </w:r>
      <w:r>
        <w:rPr>
          <w:rFonts w:ascii="Times New Roman" w:hAnsi="Times New Roman"/>
          <w:sz w:val="28"/>
          <w:szCs w:val="28"/>
        </w:rPr>
        <w:t xml:space="preserve">-25-20200014,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C43782">
        <w:rPr>
          <w:rFonts w:ascii="Times New Roman" w:hAnsi="Times New Roman"/>
          <w:sz w:val="28"/>
          <w:szCs w:val="28"/>
        </w:rPr>
        <w:t>Поповского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702E7F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="00F300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702E7F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702E7F">
        <w:rPr>
          <w:rFonts w:ascii="Times New Roman" w:hAnsi="Times New Roman"/>
          <w:b/>
          <w:sz w:val="28"/>
          <w:szCs w:val="28"/>
        </w:rPr>
        <w:t xml:space="preserve"> и л: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r w:rsidR="00C43782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="00F3009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27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F30097">
        <w:rPr>
          <w:rFonts w:ascii="Times New Roman" w:hAnsi="Times New Roman" w:cs="Times New Roman"/>
          <w:b w:val="0"/>
          <w:sz w:val="28"/>
          <w:szCs w:val="28"/>
        </w:rPr>
        <w:t>317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r w:rsidR="00F30097">
        <w:rPr>
          <w:rFonts w:ascii="Times New Roman" w:hAnsi="Times New Roman" w:cs="Times New Roman"/>
          <w:b w:val="0"/>
          <w:sz w:val="28"/>
          <w:szCs w:val="28"/>
        </w:rPr>
        <w:t>Поп</w:t>
      </w:r>
      <w:r>
        <w:rPr>
          <w:rFonts w:ascii="Times New Roman" w:hAnsi="Times New Roman" w:cs="Times New Roman"/>
          <w:b w:val="0"/>
          <w:sz w:val="28"/>
          <w:szCs w:val="28"/>
        </w:rPr>
        <w:t>овском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Абзац 3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3 статьи 49 изложить в следующей редакции:</w:t>
      </w:r>
    </w:p>
    <w:p w:rsidR="00EC0F1F" w:rsidRP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3D28F1">
        <w:rPr>
          <w:rFonts w:ascii="Times New Roman" w:hAnsi="Times New Roman"/>
          <w:sz w:val="28"/>
          <w:szCs w:val="28"/>
        </w:rPr>
        <w:t>«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установленных </w:t>
      </w:r>
      <w:hyperlink r:id="rId5" w:anchor="dst6898" w:history="1">
        <w:r w:rsidRPr="004D68A3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абзацем двадцать пятым пункта 7</w:t>
        </w:r>
      </w:hyperlink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статьи 217 Бюджетного Кодекса Российской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Федерации) и обслуживание муниципального долга, для увеличения иных бюджетных ассигнований без внесения изменений в решение о 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стном 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бюджете не допускается</w:t>
      </w:r>
      <w:r>
        <w:rPr>
          <w:color w:val="000000"/>
          <w:sz w:val="30"/>
          <w:szCs w:val="30"/>
          <w:shd w:val="clear" w:color="auto" w:fill="FFFFFF"/>
        </w:rPr>
        <w:t>».</w:t>
      </w: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62AD8" w:rsidRPr="00D62AD8">
        <w:rPr>
          <w:rFonts w:ascii="Times New Roman" w:hAnsi="Times New Roman"/>
          <w:sz w:val="28"/>
          <w:szCs w:val="28"/>
        </w:rPr>
        <w:t xml:space="preserve">Данное решение вступает в силу со дня его официального опубликования в периодическом печатном издании «Вестник органов местного самоуправления </w:t>
      </w:r>
      <w:r w:rsidR="00C43782">
        <w:rPr>
          <w:rFonts w:ascii="Times New Roman" w:hAnsi="Times New Roman"/>
          <w:sz w:val="28"/>
          <w:szCs w:val="28"/>
        </w:rPr>
        <w:t>Поповского</w:t>
      </w:r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области», подлежит размещению на  сайте администрации </w:t>
      </w:r>
      <w:r w:rsidR="00C43782">
        <w:rPr>
          <w:rFonts w:ascii="Times New Roman" w:hAnsi="Times New Roman"/>
          <w:sz w:val="28"/>
          <w:szCs w:val="28"/>
        </w:rPr>
        <w:t>Поповского</w:t>
      </w:r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>поселения Богучарского муниципального района 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  <w:proofErr w:type="gramEnd"/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r w:rsidR="00C43782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30097">
        <w:rPr>
          <w:rFonts w:ascii="Times New Roman" w:hAnsi="Times New Roman"/>
          <w:sz w:val="28"/>
          <w:szCs w:val="28"/>
        </w:rPr>
        <w:t>Ленченко О. А.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 w:rsidR="00C43782">
        <w:rPr>
          <w:rFonts w:ascii="Times New Roman" w:hAnsi="Times New Roman"/>
          <w:sz w:val="28"/>
          <w:szCs w:val="28"/>
        </w:rPr>
        <w:t>Поповского</w:t>
      </w:r>
      <w:r w:rsidR="00D62A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  </w:t>
      </w:r>
      <w:r w:rsidR="001B1637">
        <w:rPr>
          <w:rFonts w:ascii="Times New Roman" w:hAnsi="Times New Roman"/>
          <w:sz w:val="28"/>
          <w:szCs w:val="28"/>
        </w:rPr>
        <w:t>О. А. Ленченко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722315" w:rsidRDefault="001B1637" w:rsidP="00EC0F1F"/>
    <w:sectPr w:rsidR="00722315" w:rsidSect="00C43782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699"/>
    <w:rsid w:val="001B1637"/>
    <w:rsid w:val="00250D7D"/>
    <w:rsid w:val="00261947"/>
    <w:rsid w:val="00376DC5"/>
    <w:rsid w:val="004D68A3"/>
    <w:rsid w:val="005F32F7"/>
    <w:rsid w:val="00922699"/>
    <w:rsid w:val="00971602"/>
    <w:rsid w:val="009B565D"/>
    <w:rsid w:val="00B51CBF"/>
    <w:rsid w:val="00BF2A3C"/>
    <w:rsid w:val="00C206C2"/>
    <w:rsid w:val="00C43782"/>
    <w:rsid w:val="00D62AD8"/>
    <w:rsid w:val="00EC0F1F"/>
    <w:rsid w:val="00F3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C437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6790/cf2863695f409dd40e50baa388ab6ae07175b29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popov.boguch</cp:lastModifiedBy>
  <cp:revision>9</cp:revision>
  <dcterms:created xsi:type="dcterms:W3CDTF">2025-04-10T08:40:00Z</dcterms:created>
  <dcterms:modified xsi:type="dcterms:W3CDTF">2025-04-16T13:20:00Z</dcterms:modified>
</cp:coreProperties>
</file>